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E2B9" w14:textId="77777777" w:rsidR="00FB7668" w:rsidRDefault="00FB7668" w:rsidP="00FB7668">
      <w:pPr>
        <w:spacing w:after="0" w:line="240" w:lineRule="auto"/>
        <w:jc w:val="center"/>
        <w:rPr>
          <w:rFonts w:ascii="Arial" w:eastAsia="Times New Roman" w:hAnsi="Arial" w:cs="Arial"/>
          <w:bCs/>
          <w:color w:val="4472C4" w:themeColor="accent1"/>
          <w:sz w:val="48"/>
          <w:szCs w:val="4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Cs/>
          <w:noProof/>
          <w:color w:val="4472C4" w:themeColor="accent1"/>
          <w:sz w:val="48"/>
          <w:szCs w:val="48"/>
        </w:rPr>
        <w:drawing>
          <wp:inline distT="0" distB="0" distL="0" distR="0" wp14:anchorId="6507FBF1" wp14:editId="4098D5BA">
            <wp:extent cx="4922813" cy="163830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18" r="321" b="7407"/>
                    <a:stretch/>
                  </pic:blipFill>
                  <pic:spPr bwMode="auto">
                    <a:xfrm>
                      <a:off x="0" y="0"/>
                      <a:ext cx="4933520" cy="1641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8CFEE" w14:textId="0AB1A573" w:rsidR="00FB7668" w:rsidRPr="00FB7668" w:rsidRDefault="00FB7668" w:rsidP="00FB7668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7668">
        <w:rPr>
          <w:rFonts w:ascii="Arial" w:eastAsia="Times New Roman" w:hAnsi="Arial" w:cs="Arial"/>
          <w:b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Moving Timeline</w:t>
      </w:r>
    </w:p>
    <w:p w14:paraId="6E6BA2DF" w14:textId="77777777" w:rsidR="00FB7668" w:rsidRPr="00FB7668" w:rsidRDefault="00FB7668" w:rsidP="00FB766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6F3DA7DD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When you’re planning for a move, keep in mind that almost everything will take longer to do than you expect. The best way to keep on track is to plan ahead and stay organized.</w:t>
      </w:r>
    </w:p>
    <w:p w14:paraId="2B5DB14A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44671BDB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Eight Weeks Before</w:t>
      </w:r>
    </w:p>
    <w:p w14:paraId="42A46E56" w14:textId="77777777" w:rsidR="00FB7668" w:rsidRPr="00FB7668" w:rsidRDefault="00FB7668" w:rsidP="00FB766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Pick a mover</w:t>
      </w:r>
    </w:p>
    <w:p w14:paraId="3929A18C" w14:textId="77777777" w:rsidR="00FB7668" w:rsidRPr="00FB7668" w:rsidRDefault="00FB7668" w:rsidP="00FB766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Make an inventory of everything you plan on moving</w:t>
      </w:r>
    </w:p>
    <w:p w14:paraId="0D275C91" w14:textId="77777777" w:rsidR="00FB7668" w:rsidRPr="00FB7668" w:rsidRDefault="00FB7668" w:rsidP="00FB766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Decide what goes in the truck, car or trash</w:t>
      </w:r>
    </w:p>
    <w:p w14:paraId="3A16DEF3" w14:textId="77777777" w:rsidR="00FB7668" w:rsidRPr="00FB7668" w:rsidRDefault="00FB7668" w:rsidP="00FB766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Consider where you want to place furniture your new home.</w:t>
      </w:r>
    </w:p>
    <w:p w14:paraId="1A73D391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6888197F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Six Weeks Before</w:t>
      </w:r>
    </w:p>
    <w:p w14:paraId="48470357" w14:textId="77777777" w:rsidR="00FB7668" w:rsidRPr="00FB7668" w:rsidRDefault="00FB7668" w:rsidP="00FB766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Clean out closets</w:t>
      </w:r>
    </w:p>
    <w:p w14:paraId="6757F127" w14:textId="77777777" w:rsidR="00FB7668" w:rsidRPr="00FB7668" w:rsidRDefault="00FB7668" w:rsidP="00FB766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Have a yard sale</w:t>
      </w:r>
    </w:p>
    <w:p w14:paraId="33CB4920" w14:textId="77777777" w:rsidR="00FB7668" w:rsidRPr="00FB7668" w:rsidRDefault="00FB7668" w:rsidP="00FB766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Transfer academic records to the new school</w:t>
      </w:r>
    </w:p>
    <w:p w14:paraId="18C10FF1" w14:textId="77777777" w:rsidR="00FB7668" w:rsidRPr="00FB7668" w:rsidRDefault="00FB7668" w:rsidP="00FB7668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Transfer medical records to your new doctor</w:t>
      </w:r>
    </w:p>
    <w:p w14:paraId="418D56AF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66435203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Four Weeks Before</w:t>
      </w:r>
    </w:p>
    <w:p w14:paraId="3FAE2025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Confirm the booking with your moving company.</w:t>
      </w:r>
    </w:p>
    <w:p w14:paraId="16140A3B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Arrange to have the movers come over two days before moving day, if they are packing for you.</w:t>
      </w:r>
    </w:p>
    <w:p w14:paraId="19D9244C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Get boxes and packing tape if you are packing yourself</w:t>
      </w:r>
    </w:p>
    <w:p w14:paraId="3A522731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Start packing out-of-season clothing and other items you won’t need right away.</w:t>
      </w:r>
    </w:p>
    <w:p w14:paraId="7CB64363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Fill out change-of-address cards at the post office.</w:t>
      </w:r>
    </w:p>
    <w:p w14:paraId="77441CD4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Notify friends, family, the bank and your insurance agent of your new address.</w:t>
      </w:r>
    </w:p>
    <w:p w14:paraId="0B12F891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Send a change-of-address email to any magazines you subscribe to.</w:t>
      </w:r>
    </w:p>
    <w:p w14:paraId="71D6766A" w14:textId="77777777" w:rsidR="00FB7668" w:rsidRPr="00FB7668" w:rsidRDefault="00FB7668" w:rsidP="00FB7668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Collect all your important papers, such as birth certificates, passports, medical and dental records.</w:t>
      </w:r>
    </w:p>
    <w:p w14:paraId="4B89B2FF" w14:textId="3FB21E3D" w:rsid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2F3ED2C4" w14:textId="1828836B" w:rsidR="00024F09" w:rsidRDefault="00024F09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65466E05" w14:textId="77777777" w:rsidR="00024F09" w:rsidRPr="00FB7668" w:rsidRDefault="00024F09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7CA4CF74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lastRenderedPageBreak/>
        <w:t>Three Weeks Before</w:t>
      </w:r>
    </w:p>
    <w:p w14:paraId="59B787C8" w14:textId="77777777" w:rsidR="00FB7668" w:rsidRPr="00FB7668" w:rsidRDefault="00FB7668" w:rsidP="00FB766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Arrange to have the utilities disconnected a few days after the move.</w:t>
      </w:r>
    </w:p>
    <w:p w14:paraId="70E0DA32" w14:textId="77777777" w:rsidR="00FB7668" w:rsidRPr="00FB7668" w:rsidRDefault="00FB7668" w:rsidP="00FB766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Get the utilities set up at your new residence.</w:t>
      </w:r>
    </w:p>
    <w:p w14:paraId="7D1FA87F" w14:textId="77777777" w:rsidR="00FB7668" w:rsidRPr="00FB7668" w:rsidRDefault="00FB7668" w:rsidP="00FB766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Start packing room by room.</w:t>
      </w:r>
    </w:p>
    <w:p w14:paraId="4290058D" w14:textId="77777777" w:rsidR="00FB7668" w:rsidRPr="00FB7668" w:rsidRDefault="00FB7668" w:rsidP="00FB766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Arrange for a babysitter on moving day if you need one.</w:t>
      </w:r>
    </w:p>
    <w:p w14:paraId="2A31BDFA" w14:textId="77777777" w:rsidR="00FB7668" w:rsidRPr="00FB7668" w:rsidRDefault="00FB7668" w:rsidP="00FB766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Reserve the freight elevator in your building for moving day.</w:t>
      </w:r>
    </w:p>
    <w:p w14:paraId="5151EBCC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4ECFD1FE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Two Weeks Before</w:t>
      </w:r>
    </w:p>
    <w:p w14:paraId="15B7D1CC" w14:textId="77777777" w:rsidR="00FB7668" w:rsidRPr="00FB7668" w:rsidRDefault="00FB7668" w:rsidP="00FB766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Arrange to move plants and pets</w:t>
      </w:r>
    </w:p>
    <w:p w14:paraId="47F82E64" w14:textId="77777777" w:rsidR="00FB7668" w:rsidRPr="00FB7668" w:rsidRDefault="00FB7668" w:rsidP="00FB766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Get rid of items you’re not allowed to move, such as gasoline and propane.</w:t>
      </w:r>
    </w:p>
    <w:p w14:paraId="17187D69" w14:textId="77777777" w:rsidR="00FB7668" w:rsidRPr="00FB7668" w:rsidRDefault="00FB7668" w:rsidP="00FB766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Keep packing.</w:t>
      </w:r>
    </w:p>
    <w:p w14:paraId="218FD8C6" w14:textId="77777777" w:rsidR="00FB7668" w:rsidRPr="00FB7668" w:rsidRDefault="00FB7668" w:rsidP="00FB766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Consider hiring a plumber or electrician to disconnect appliances you plan to move.</w:t>
      </w:r>
    </w:p>
    <w:p w14:paraId="267BDD2D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78E0D87E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One Week Before</w:t>
      </w:r>
    </w:p>
    <w:p w14:paraId="64DE4F1C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Open your new bank accounts if you’re making a long-distance move.</w:t>
      </w:r>
    </w:p>
    <w:p w14:paraId="3F8DD065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Make sure you have enough medication to last through the move.</w:t>
      </w:r>
    </w:p>
    <w:p w14:paraId="3E8089C2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Have your doctor write a new prescription you can fill after you move.</w:t>
      </w:r>
    </w:p>
    <w:p w14:paraId="6431B3DC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Disconnect any appliances you’ll be moving.</w:t>
      </w:r>
    </w:p>
    <w:p w14:paraId="61CDFDB3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Drain gas and oil from any power equipment you’ll be moving.</w:t>
      </w:r>
    </w:p>
    <w:p w14:paraId="368AA2C1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Finish packing</w:t>
      </w:r>
    </w:p>
    <w:p w14:paraId="7F92A113" w14:textId="77777777" w:rsidR="00FB7668" w:rsidRPr="00FB7668" w:rsidRDefault="00FB7668" w:rsidP="00FB7668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Pack a bag of first-night.</w:t>
      </w:r>
    </w:p>
    <w:p w14:paraId="373A4360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br/>
      </w:r>
    </w:p>
    <w:p w14:paraId="51377BE3" w14:textId="77777777" w:rsidR="00FB7668" w:rsidRPr="00FB7668" w:rsidRDefault="00FB7668" w:rsidP="00FB766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Moving Day</w:t>
      </w:r>
    </w:p>
    <w:p w14:paraId="58988E47" w14:textId="77777777" w:rsidR="00FB7668" w:rsidRPr="00FB7668" w:rsidRDefault="00FB7668" w:rsidP="00FB7668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Supervise the move</w:t>
      </w:r>
    </w:p>
    <w:p w14:paraId="6F971953" w14:textId="77777777" w:rsidR="00FB7668" w:rsidRPr="00FB7668" w:rsidRDefault="00FB7668" w:rsidP="00FB7668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Strip beds</w:t>
      </w:r>
    </w:p>
    <w:p w14:paraId="12B375B3" w14:textId="7DF141E5" w:rsidR="00FB7668" w:rsidRDefault="00FB7668" w:rsidP="00FB7668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B7668">
        <w:rPr>
          <w:rFonts w:ascii="Arial" w:eastAsia="Times New Roman" w:hAnsi="Arial" w:cs="Arial"/>
          <w:sz w:val="28"/>
          <w:szCs w:val="28"/>
        </w:rPr>
        <w:t>Ensure that everything gets on the truck</w:t>
      </w:r>
    </w:p>
    <w:p w14:paraId="2B79D9F1" w14:textId="15EFC0BA" w:rsidR="00D20352" w:rsidRPr="00FB7668" w:rsidRDefault="00D20352" w:rsidP="00FB7668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Be available at destination to provide guidance of placement of furniture &amp; belongings</w:t>
      </w:r>
    </w:p>
    <w:p w14:paraId="2F6B7755" w14:textId="77777777" w:rsidR="003E3596" w:rsidRPr="00FB7668" w:rsidRDefault="003E3596">
      <w:pPr>
        <w:rPr>
          <w:rFonts w:ascii="Arial" w:hAnsi="Arial" w:cs="Arial"/>
          <w:sz w:val="28"/>
          <w:szCs w:val="28"/>
        </w:rPr>
      </w:pPr>
    </w:p>
    <w:sectPr w:rsidR="003E3596" w:rsidRPr="00FB7668" w:rsidSect="00024F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395"/>
    <w:multiLevelType w:val="multilevel"/>
    <w:tmpl w:val="CAF6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15760B"/>
    <w:multiLevelType w:val="multilevel"/>
    <w:tmpl w:val="A62E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1D347C"/>
    <w:multiLevelType w:val="multilevel"/>
    <w:tmpl w:val="5E1E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1619E4"/>
    <w:multiLevelType w:val="multilevel"/>
    <w:tmpl w:val="CD56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2925DA"/>
    <w:multiLevelType w:val="multilevel"/>
    <w:tmpl w:val="CD44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2249C7"/>
    <w:multiLevelType w:val="multilevel"/>
    <w:tmpl w:val="1EFC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990AC3"/>
    <w:multiLevelType w:val="multilevel"/>
    <w:tmpl w:val="0ED8D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68"/>
    <w:rsid w:val="00024F09"/>
    <w:rsid w:val="003E3596"/>
    <w:rsid w:val="00D20352"/>
    <w:rsid w:val="00FB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D91C7"/>
  <w15:chartTrackingRefBased/>
  <w15:docId w15:val="{316C0638-2D28-4F51-B164-0EE158CF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85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7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06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4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9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95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75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17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37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03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9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Banks</dc:creator>
  <cp:keywords/>
  <dc:description/>
  <cp:lastModifiedBy>Jim Banks</cp:lastModifiedBy>
  <cp:revision>2</cp:revision>
  <dcterms:created xsi:type="dcterms:W3CDTF">2022-02-17T15:17:00Z</dcterms:created>
  <dcterms:modified xsi:type="dcterms:W3CDTF">2022-02-26T19:03:00Z</dcterms:modified>
</cp:coreProperties>
</file>